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57" w:rsidRPr="00727B57" w:rsidRDefault="00727B57" w:rsidP="00727B57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27B57">
        <w:rPr>
          <w:rFonts w:ascii="Times New Roman" w:hAnsi="Times New Roman" w:cs="Times New Roman"/>
          <w:b/>
          <w:sz w:val="32"/>
          <w:szCs w:val="28"/>
          <w:lang w:val="kk-KZ"/>
        </w:rPr>
        <w:t>Ұстаз ұлы тұлға</w:t>
      </w:r>
    </w:p>
    <w:p w:rsidR="00D84CB0" w:rsidRDefault="00727B57" w:rsidP="00283D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B57">
        <w:rPr>
          <w:rFonts w:ascii="Times New Roman" w:hAnsi="Times New Roman" w:cs="Times New Roman"/>
          <w:sz w:val="28"/>
          <w:szCs w:val="28"/>
        </w:rPr>
        <w:t>«Ұстаздық - ұ</w:t>
      </w:r>
      <w:proofErr w:type="gramStart"/>
      <w:r w:rsidRPr="00727B57">
        <w:rPr>
          <w:rFonts w:ascii="Times New Roman" w:hAnsi="Times New Roman" w:cs="Times New Roman"/>
          <w:sz w:val="28"/>
          <w:szCs w:val="28"/>
        </w:rPr>
        <w:t xml:space="preserve">лы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іс</w:t>
      </w:r>
      <w:proofErr w:type="spellEnd"/>
      <w:proofErr w:type="gramEnd"/>
      <w:r w:rsidRPr="00727B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кемеңгер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жазушымыз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М. Әуезов айтқандай, бұған лайық болу - үлкен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абырой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борыш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есептеймін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. Мұғалім - мамандық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, ұстаздық қасиет, табиғат дарытқан құдірет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. Бойыңа қуат, жүрегіңе жарық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727B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B57">
        <w:rPr>
          <w:rFonts w:ascii="Times New Roman" w:hAnsi="Times New Roman" w:cs="Times New Roman"/>
          <w:sz w:val="28"/>
          <w:szCs w:val="28"/>
        </w:rPr>
        <w:t xml:space="preserve"> өрге сүйрейтін де, жаныңа азық, өміріңе өзек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төрге сүйрейтін де осы ұстаздық қасиет. Қазағымның,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мен жерімнің және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тілімнің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мерейін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өсіретін ұстаздық ұлағатты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істе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болу -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абыройлы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. Ұстаз – </w:t>
      </w:r>
      <w:proofErr w:type="spellStart"/>
      <w:r w:rsidRPr="00727B57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727B57">
        <w:rPr>
          <w:rFonts w:ascii="Times New Roman" w:hAnsi="Times New Roman" w:cs="Times New Roman"/>
          <w:sz w:val="28"/>
          <w:szCs w:val="28"/>
        </w:rPr>
        <w:t xml:space="preserve"> мамандық</w:t>
      </w:r>
      <w:r>
        <w:rPr>
          <w:rFonts w:ascii="Times New Roman" w:hAnsi="Times New Roman" w:cs="Times New Roman"/>
          <w:sz w:val="28"/>
          <w:szCs w:val="28"/>
          <w:lang w:val="kk-KZ"/>
        </w:rPr>
        <w:t>. Осындай мамандық иесінің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Жылымды негізгі мектебіне 2016 жылдың 1-қырқүйектен бастап жұмыс атқаруда. </w:t>
      </w:r>
      <w:r w:rsidR="00B64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3351530</wp:posOffset>
            </wp:positionV>
            <wp:extent cx="1671320" cy="1922780"/>
            <wp:effectExtent l="19050" t="0" r="5080" b="0"/>
            <wp:wrapTight wrapText="bothSides">
              <wp:wrapPolygon edited="0">
                <wp:start x="-246" y="0"/>
                <wp:lineTo x="-246" y="21400"/>
                <wp:lineTo x="21666" y="21400"/>
                <wp:lineTo x="21666" y="0"/>
                <wp:lineTo x="-246" y="0"/>
              </wp:wrapPolygon>
            </wp:wrapTight>
            <wp:docPr id="6" name="Рисунок 6" descr="F:\Фота апталық\20170208_13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а апталық\20170208_131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5328920</wp:posOffset>
            </wp:positionV>
            <wp:extent cx="1838960" cy="2018030"/>
            <wp:effectExtent l="19050" t="0" r="8890" b="0"/>
            <wp:wrapTight wrapText="bothSides">
              <wp:wrapPolygon edited="0">
                <wp:start x="-224" y="0"/>
                <wp:lineTo x="-224" y="21410"/>
                <wp:lineTo x="21704" y="21410"/>
                <wp:lineTo x="21704" y="0"/>
                <wp:lineTo x="-224" y="0"/>
              </wp:wrapPolygon>
            </wp:wrapTight>
            <wp:docPr id="10" name="Рисунок 10" descr="F:\Фота апталық\20170210_16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а апталық\20170210_162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445" w:rsidRPr="00261A10">
        <w:rPr>
          <w:rFonts w:ascii="Times New Roman" w:hAnsi="Times New Roman" w:cs="Times New Roman"/>
          <w:sz w:val="28"/>
          <w:szCs w:val="28"/>
          <w:lang w:val="kk-KZ"/>
        </w:rPr>
        <w:t>Жетписбаева Аягоз Султангазиевна</w:t>
      </w:r>
      <w:r w:rsidR="00B64445" w:rsidRPr="00261A10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меңгерген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, қазіргі заманға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әдіс – тәсілдерді қолдана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тін ұстаз </w:t>
      </w:r>
      <w:r w:rsidR="00B64445" w:rsidRPr="00261A10">
        <w:rPr>
          <w:rFonts w:ascii="Times New Roman" w:hAnsi="Times New Roman" w:cs="Times New Roman"/>
          <w:sz w:val="28"/>
          <w:szCs w:val="28"/>
        </w:rPr>
        <w:t xml:space="preserve">. </w:t>
      </w:r>
      <w:r w:rsidR="00B64445" w:rsidRPr="00261A10">
        <w:rPr>
          <w:rFonts w:ascii="Times New Roman" w:hAnsi="Times New Roman" w:cs="Times New Roman"/>
          <w:sz w:val="28"/>
          <w:szCs w:val="28"/>
          <w:lang w:val="kk-KZ"/>
        </w:rPr>
        <w:t>Жетписбаева Аягоз Султангазиевна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4445" w:rsidRPr="00261A10">
        <w:rPr>
          <w:rFonts w:ascii="Times New Roman" w:hAnsi="Times New Roman" w:cs="Times New Roman"/>
          <w:sz w:val="28"/>
          <w:szCs w:val="28"/>
        </w:rPr>
        <w:t>шәкірттері мен әріптес</w:t>
      </w:r>
      <w:r w:rsidR="00B64445">
        <w:rPr>
          <w:rFonts w:ascii="Times New Roman" w:hAnsi="Times New Roman" w:cs="Times New Roman"/>
          <w:sz w:val="28"/>
          <w:szCs w:val="28"/>
        </w:rPr>
        <w:t xml:space="preserve">тері </w:t>
      </w:r>
      <w:proofErr w:type="spellStart"/>
      <w:r w:rsidR="00B6444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B64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45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="00B644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B64445">
        <w:rPr>
          <w:rFonts w:ascii="Times New Roman" w:hAnsi="Times New Roman" w:cs="Times New Roman"/>
          <w:sz w:val="28"/>
          <w:szCs w:val="28"/>
        </w:rPr>
        <w:t>инабатты</w:t>
      </w:r>
      <w:proofErr w:type="spellEnd"/>
      <w:r w:rsidR="00B64445">
        <w:rPr>
          <w:rFonts w:ascii="Times New Roman" w:hAnsi="Times New Roman" w:cs="Times New Roman"/>
          <w:sz w:val="28"/>
          <w:szCs w:val="28"/>
        </w:rPr>
        <w:t xml:space="preserve">, </w:t>
      </w:r>
      <w:r w:rsidR="00B64445" w:rsidRPr="0026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ізденуден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, үйренуден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жалықпайтын «таланты өсіретін –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көруге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қарай, қанаты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талмай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, самғай ұша </w:t>
      </w:r>
      <w:proofErr w:type="spellStart"/>
      <w:r w:rsidR="00B64445" w:rsidRPr="00261A1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B64445" w:rsidRPr="00261A10">
        <w:rPr>
          <w:rFonts w:ascii="Times New Roman" w:hAnsi="Times New Roman" w:cs="Times New Roman"/>
          <w:sz w:val="28"/>
          <w:szCs w:val="28"/>
        </w:rPr>
        <w:t xml:space="preserve"> ұстаздың </w:t>
      </w:r>
      <w:proofErr w:type="spellStart"/>
      <w:r w:rsidR="00B6444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proofErr w:type="gramStart"/>
      <w:r w:rsidR="00B64445">
        <w:rPr>
          <w:rFonts w:ascii="Times New Roman" w:hAnsi="Times New Roman" w:cs="Times New Roman"/>
          <w:sz w:val="28"/>
          <w:szCs w:val="28"/>
        </w:rPr>
        <w:t xml:space="preserve"> 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13E" w:rsidRPr="00261A10">
        <w:rPr>
          <w:rFonts w:ascii="Times New Roman" w:hAnsi="Times New Roman" w:cs="Times New Roman"/>
          <w:sz w:val="28"/>
          <w:szCs w:val="28"/>
          <w:lang w:val="kk-KZ"/>
        </w:rPr>
        <w:t xml:space="preserve">Жылымды негізгі мектебінде 6-ақпан мен 10-ақпан арлығында «English-is the language of peace» атты ағылшын тілі апталығы болып өтті. 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Апталық </w:t>
      </w:r>
      <w:r w:rsidR="00B64445" w:rsidRPr="00283D0B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B64445" w:rsidRPr="00283D0B">
        <w:rPr>
          <w:rFonts w:ascii="Times New Roman" w:hAnsi="Times New Roman" w:cs="Times New Roman"/>
          <w:sz w:val="28"/>
          <w:szCs w:val="28"/>
          <w:lang w:val="kk-KZ"/>
        </w:rPr>
        <w:t>бірін – бірі түсіну, бірігіп жұмыс жасау сияқты қарым – қатынастарын арттыруда шеберлі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 xml:space="preserve">гін танытып </w:t>
      </w:r>
      <w:r w:rsidR="00B64445" w:rsidRPr="00283D0B">
        <w:rPr>
          <w:rFonts w:ascii="Times New Roman" w:hAnsi="Times New Roman" w:cs="Times New Roman"/>
          <w:sz w:val="28"/>
          <w:szCs w:val="28"/>
          <w:lang w:val="kk-KZ"/>
        </w:rPr>
        <w:t>көзге түс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64445" w:rsidRPr="00283D0B"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F6013E" w:rsidRPr="00261A10">
        <w:rPr>
          <w:rFonts w:ascii="Times New Roman" w:hAnsi="Times New Roman" w:cs="Times New Roman"/>
          <w:sz w:val="28"/>
          <w:szCs w:val="28"/>
          <w:lang w:val="kk-KZ"/>
        </w:rPr>
        <w:t xml:space="preserve">Ашылу салтанатында ағылшын тілі мұғалімі -Жетписбаева Аягоз Султангазиевна мұғалімдер мен оқушыларды апталықтың жоспарымен таныстырды. Қазақ және ағылшын тілдерінде тіл туралы өлеңдер оқылды. 2 сыныпта «My house»атты ашық сабақ болды. 6-9 сынытар оқушылары арасында «Leader of the school»(Мектеп көшбасшысы) атта интеллектуалды ойыны болды. Ойын 4 айналымнан тұрды. 1 –айналым </w:t>
      </w:r>
      <w:r w:rsidR="00B64445" w:rsidRPr="00B6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13E" w:rsidRPr="00261A10">
        <w:rPr>
          <w:rFonts w:ascii="Times New Roman" w:hAnsi="Times New Roman" w:cs="Times New Roman"/>
          <w:sz w:val="28"/>
          <w:szCs w:val="28"/>
          <w:lang w:val="kk-KZ"/>
        </w:rPr>
        <w:t xml:space="preserve">«Бәйге», 2-айналым«Полиглот», 3-айналым «Артық сөз», 4-айналым «Кім жылдам?» деп аталды. Ойын барысында қатысушыларға әр пән мұғалімі ағылшын тілінде видео сұрақтар қойды. Ойын қызықты да, тартымды өтті. Ойын жеңімпазы, яғни «Мектеп көшбасшысы» деген атаққа 8-сынып оқушысы Жылқыбай Аружан ие болды. Бастауыш сыныптар арасында «Who is the best?»сыныптан тыс іс-шара ұйымдастырылып,жеңімпаздары-« Family»  тобы атанды. Ақпанның 9-күні ағылшын тілінде сөйлейтін кез келген елдің әйгілі жерлерін немесе таңбасы мен туын салып, қабарға газетін шығару сайысы болды. Қабырға газеті сайысында 1-орынға 5-6 сыныптар оқушылары ие болды. </w:t>
      </w:r>
      <w:r w:rsidR="00F6013E" w:rsidRPr="00261A10">
        <w:rPr>
          <w:rFonts w:ascii="Times New Roman" w:hAnsi="Times New Roman" w:cs="Times New Roman"/>
          <w:sz w:val="28"/>
          <w:szCs w:val="28"/>
          <w:lang w:val="kk-KZ"/>
        </w:rPr>
        <w:lastRenderedPageBreak/>
        <w:t>Апталықтың жабылуына орай шағын концерт өтті. Концертте марапаттау рәсімі болды. Ағылшын тілі апталығы оқушылар мен мұғалімдер үшін қызықты өтті. Апта</w:t>
      </w:r>
      <w:r w:rsidR="00EE0F12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F6013E" w:rsidRPr="00261A10">
        <w:rPr>
          <w:rFonts w:ascii="Times New Roman" w:hAnsi="Times New Roman" w:cs="Times New Roman"/>
          <w:sz w:val="28"/>
          <w:szCs w:val="28"/>
          <w:lang w:val="kk-KZ"/>
        </w:rPr>
        <w:t xml:space="preserve">ққа барлығы қызығушылықпен белсенді қатысты. </w:t>
      </w:r>
      <w:r w:rsidR="00261A10">
        <w:rPr>
          <w:rFonts w:ascii="Times New Roman" w:hAnsi="Times New Roman" w:cs="Times New Roman"/>
          <w:sz w:val="28"/>
          <w:szCs w:val="28"/>
          <w:lang w:val="kk-KZ"/>
        </w:rPr>
        <w:t xml:space="preserve">Алдағы уақытта  </w:t>
      </w:r>
      <w:r w:rsidR="00261A10" w:rsidRPr="00261A10">
        <w:rPr>
          <w:rFonts w:ascii="Times New Roman" w:hAnsi="Times New Roman" w:cs="Times New Roman"/>
          <w:sz w:val="28"/>
          <w:szCs w:val="28"/>
          <w:lang w:val="kk-KZ"/>
        </w:rPr>
        <w:t>Жетписбаева Аягоз Султангазиевна</w:t>
      </w:r>
      <w:r w:rsidR="00B6444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261A10">
        <w:rPr>
          <w:rFonts w:ascii="Times New Roman" w:hAnsi="Times New Roman" w:cs="Times New Roman"/>
          <w:sz w:val="28"/>
          <w:szCs w:val="28"/>
          <w:lang w:val="kk-KZ"/>
        </w:rPr>
        <w:t xml:space="preserve"> зор денсаулық, мол бақыт, талмас талап, еңбекте жеміс тілеймін.</w:t>
      </w:r>
    </w:p>
    <w:p w:rsidR="00727B57" w:rsidRPr="00727B57" w:rsidRDefault="00727B57" w:rsidP="00727B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B57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мұғалімі:</w:t>
      </w:r>
    </w:p>
    <w:p w:rsidR="00727B57" w:rsidRPr="00727B57" w:rsidRDefault="00727B57" w:rsidP="00727B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B57">
        <w:rPr>
          <w:rFonts w:ascii="Times New Roman" w:hAnsi="Times New Roman" w:cs="Times New Roman"/>
          <w:b/>
          <w:sz w:val="28"/>
          <w:szCs w:val="28"/>
          <w:lang w:val="kk-KZ"/>
        </w:rPr>
        <w:t>Сактаганов.А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27B5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p w:rsidR="009625E0" w:rsidRPr="00283D0B" w:rsidRDefault="009625E0">
      <w:pPr>
        <w:rPr>
          <w:sz w:val="28"/>
          <w:szCs w:val="28"/>
          <w:lang w:val="kk-KZ"/>
        </w:rPr>
      </w:pPr>
    </w:p>
    <w:sectPr w:rsidR="009625E0" w:rsidRPr="00283D0B" w:rsidSect="009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CB0"/>
    <w:rsid w:val="00261A10"/>
    <w:rsid w:val="00283D0B"/>
    <w:rsid w:val="007071CF"/>
    <w:rsid w:val="00727B57"/>
    <w:rsid w:val="009625E0"/>
    <w:rsid w:val="00B64445"/>
    <w:rsid w:val="00D84CB0"/>
    <w:rsid w:val="00EE0F12"/>
    <w:rsid w:val="00F6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100</cp:lastModifiedBy>
  <cp:revision>2</cp:revision>
  <cp:lastPrinted>2017-02-19T16:43:00Z</cp:lastPrinted>
  <dcterms:created xsi:type="dcterms:W3CDTF">2017-02-19T15:48:00Z</dcterms:created>
  <dcterms:modified xsi:type="dcterms:W3CDTF">2017-02-22T12:34:00Z</dcterms:modified>
</cp:coreProperties>
</file>