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D8E" w:rsidRPr="00A966A1" w:rsidRDefault="00A966A1" w:rsidP="00740D8E">
      <w:pPr>
        <w:spacing w:after="0"/>
        <w:jc w:val="center"/>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Мамандығым-мақтанышым</w:t>
      </w:r>
    </w:p>
    <w:p w:rsidR="00E17A39" w:rsidRDefault="00740D8E" w:rsidP="00E17A39">
      <w:pPr>
        <w:spacing w:after="0"/>
        <w:rPr>
          <w:rFonts w:ascii="Times New Roman" w:hAnsi="Times New Roman" w:cs="Times New Roman"/>
          <w:color w:val="000000"/>
          <w:sz w:val="28"/>
          <w:szCs w:val="28"/>
          <w:shd w:val="clear" w:color="auto" w:fill="FFFFFF"/>
          <w:lang w:val="kk-KZ"/>
        </w:rPr>
      </w:pPr>
      <w:r w:rsidRPr="00A966A1">
        <w:rPr>
          <w:rFonts w:ascii="Times New Roman" w:hAnsi="Times New Roman" w:cs="Times New Roman"/>
          <w:color w:val="000000"/>
          <w:sz w:val="28"/>
          <w:szCs w:val="28"/>
          <w:shd w:val="clear" w:color="auto" w:fill="FFFFFF"/>
          <w:lang w:val="kk-KZ"/>
        </w:rPr>
        <w:t>Мен бүгін</w:t>
      </w:r>
      <w:r w:rsidRPr="00A966A1">
        <w:rPr>
          <w:rFonts w:ascii="Times New Roman" w:hAnsi="Times New Roman" w:cs="Times New Roman"/>
          <w:color w:val="000000"/>
          <w:sz w:val="28"/>
          <w:szCs w:val="28"/>
          <w:lang w:val="kk-KZ"/>
        </w:rPr>
        <w:br/>
      </w:r>
      <w:r w:rsidRPr="00A966A1">
        <w:rPr>
          <w:rFonts w:ascii="Times New Roman" w:hAnsi="Times New Roman" w:cs="Times New Roman"/>
          <w:color w:val="000000"/>
          <w:sz w:val="28"/>
          <w:szCs w:val="28"/>
          <w:shd w:val="clear" w:color="auto" w:fill="FFFFFF"/>
          <w:lang w:val="kk-KZ"/>
        </w:rPr>
        <w:t>Ерекше бір сезіммен ояндым,</w:t>
      </w:r>
      <w:r w:rsidRPr="00A966A1">
        <w:rPr>
          <w:rFonts w:ascii="Times New Roman" w:hAnsi="Times New Roman" w:cs="Times New Roman"/>
          <w:color w:val="000000"/>
          <w:sz w:val="28"/>
          <w:szCs w:val="28"/>
          <w:lang w:val="kk-KZ"/>
        </w:rPr>
        <w:br/>
      </w:r>
      <w:r w:rsidRPr="00A966A1">
        <w:rPr>
          <w:rFonts w:ascii="Times New Roman" w:hAnsi="Times New Roman" w:cs="Times New Roman"/>
          <w:color w:val="000000"/>
          <w:sz w:val="28"/>
          <w:szCs w:val="28"/>
          <w:shd w:val="clear" w:color="auto" w:fill="FFFFFF"/>
          <w:lang w:val="kk-KZ"/>
        </w:rPr>
        <w:t>Сәулелі шуақты ақ таңға боядым,</w:t>
      </w:r>
      <w:r w:rsidRPr="00A966A1">
        <w:rPr>
          <w:rFonts w:ascii="Times New Roman" w:hAnsi="Times New Roman" w:cs="Times New Roman"/>
          <w:color w:val="000000"/>
          <w:sz w:val="28"/>
          <w:szCs w:val="28"/>
          <w:lang w:val="kk-KZ"/>
        </w:rPr>
        <w:br/>
      </w:r>
      <w:r w:rsidRPr="00A966A1">
        <w:rPr>
          <w:rFonts w:ascii="Times New Roman" w:hAnsi="Times New Roman" w:cs="Times New Roman"/>
          <w:color w:val="000000"/>
          <w:sz w:val="28"/>
          <w:szCs w:val="28"/>
          <w:shd w:val="clear" w:color="auto" w:fill="FFFFFF"/>
          <w:lang w:val="kk-KZ"/>
        </w:rPr>
        <w:t>Жүректе қуаныш, бойда күш тасыған,</w:t>
      </w:r>
      <w:r w:rsidRPr="00A966A1">
        <w:rPr>
          <w:rFonts w:ascii="Times New Roman" w:hAnsi="Times New Roman" w:cs="Times New Roman"/>
          <w:color w:val="000000"/>
          <w:sz w:val="28"/>
          <w:szCs w:val="28"/>
          <w:lang w:val="kk-KZ"/>
        </w:rPr>
        <w:br/>
      </w:r>
      <w:r w:rsidRPr="00A966A1">
        <w:rPr>
          <w:rFonts w:ascii="Times New Roman" w:hAnsi="Times New Roman" w:cs="Times New Roman"/>
          <w:color w:val="000000"/>
          <w:sz w:val="28"/>
          <w:szCs w:val="28"/>
          <w:shd w:val="clear" w:color="auto" w:fill="FFFFFF"/>
          <w:lang w:val="kk-KZ"/>
        </w:rPr>
        <w:t>Өмірімнің мәніне айналған,</w:t>
      </w:r>
      <w:r w:rsidRPr="00A966A1">
        <w:rPr>
          <w:rFonts w:ascii="Times New Roman" w:hAnsi="Times New Roman" w:cs="Times New Roman"/>
          <w:color w:val="000000"/>
          <w:sz w:val="28"/>
          <w:szCs w:val="28"/>
          <w:lang w:val="kk-KZ"/>
        </w:rPr>
        <w:br/>
      </w:r>
      <w:r w:rsidRPr="00A966A1">
        <w:rPr>
          <w:rFonts w:ascii="Times New Roman" w:hAnsi="Times New Roman" w:cs="Times New Roman"/>
          <w:color w:val="000000"/>
          <w:sz w:val="28"/>
          <w:szCs w:val="28"/>
          <w:shd w:val="clear" w:color="auto" w:fill="FFFFFF"/>
          <w:lang w:val="kk-KZ"/>
        </w:rPr>
        <w:t>Бүлдіршіндерді көремін тағы да қасымнан!.</w:t>
      </w:r>
    </w:p>
    <w:p w:rsidR="00D83F7F" w:rsidRDefault="00740D8E" w:rsidP="00510D37">
      <w:pPr>
        <w:spacing w:after="0"/>
        <w:rPr>
          <w:rFonts w:ascii="Times New Roman" w:hAnsi="Times New Roman" w:cs="Times New Roman"/>
          <w:color w:val="000000"/>
          <w:sz w:val="28"/>
          <w:szCs w:val="28"/>
          <w:shd w:val="clear" w:color="auto" w:fill="FFFFFF"/>
          <w:lang w:val="kk-KZ"/>
        </w:rPr>
      </w:pPr>
      <w:r w:rsidRPr="00A966A1">
        <w:rPr>
          <w:rFonts w:ascii="Times New Roman" w:hAnsi="Times New Roman" w:cs="Times New Roman"/>
          <w:color w:val="000000"/>
          <w:sz w:val="28"/>
          <w:szCs w:val="28"/>
          <w:lang w:val="kk-KZ"/>
        </w:rPr>
        <w:br/>
      </w:r>
      <w:r w:rsidRPr="00A966A1">
        <w:rPr>
          <w:rFonts w:ascii="Times New Roman" w:hAnsi="Times New Roman" w:cs="Times New Roman"/>
          <w:color w:val="000000"/>
          <w:sz w:val="28"/>
          <w:szCs w:val="28"/>
          <w:shd w:val="clear" w:color="auto" w:fill="FFFFFF"/>
          <w:lang w:val="kk-KZ"/>
        </w:rPr>
        <w:t>Мен тәрбиешімін</w:t>
      </w:r>
    </w:p>
    <w:p w:rsidR="00C33140" w:rsidRPr="00510D37" w:rsidRDefault="00740D8E" w:rsidP="00510D37">
      <w:pPr>
        <w:spacing w:after="0"/>
        <w:ind w:firstLine="851"/>
        <w:rPr>
          <w:rFonts w:ascii="Times New Roman" w:hAnsi="Times New Roman" w:cs="Times New Roman"/>
          <w:b/>
          <w:color w:val="000000"/>
          <w:sz w:val="28"/>
          <w:szCs w:val="28"/>
          <w:shd w:val="clear" w:color="auto" w:fill="FFFFFF"/>
          <w:lang w:val="kk-KZ"/>
        </w:rPr>
      </w:pPr>
      <w:r w:rsidRPr="00A966A1">
        <w:rPr>
          <w:rFonts w:ascii="Times New Roman" w:hAnsi="Times New Roman" w:cs="Times New Roman"/>
          <w:color w:val="000000"/>
          <w:sz w:val="28"/>
          <w:szCs w:val="28"/>
          <w:shd w:val="clear" w:color="auto" w:fill="FFFFFF"/>
          <w:lang w:val="kk-KZ"/>
        </w:rPr>
        <w:t>... Осынау мамандықтың қызығы мен қиындығын өзі бала ортасында жүрген жан ғана түсіне алады. Жер бетінде тәрбиеші алдын көрмеген адам кем де кем, мүмкін бұл мамандық содан киелі шығар...</w:t>
      </w:r>
      <w:r w:rsidRPr="00A966A1">
        <w:rPr>
          <w:rFonts w:ascii="Times New Roman" w:hAnsi="Times New Roman" w:cs="Times New Roman"/>
          <w:color w:val="000000"/>
          <w:sz w:val="28"/>
          <w:szCs w:val="28"/>
          <w:lang w:val="kk-KZ"/>
        </w:rPr>
        <w:br/>
      </w:r>
      <w:r w:rsidRPr="00A966A1">
        <w:rPr>
          <w:rFonts w:ascii="Times New Roman" w:hAnsi="Times New Roman" w:cs="Times New Roman"/>
          <w:color w:val="000000"/>
          <w:sz w:val="28"/>
          <w:szCs w:val="28"/>
          <w:lang w:val="kk-KZ"/>
        </w:rPr>
        <w:br/>
      </w:r>
      <w:r w:rsidRPr="00A966A1">
        <w:rPr>
          <w:rFonts w:ascii="Times New Roman" w:hAnsi="Times New Roman" w:cs="Times New Roman"/>
          <w:color w:val="000000"/>
          <w:sz w:val="28"/>
          <w:szCs w:val="28"/>
          <w:shd w:val="clear" w:color="auto" w:fill="FFFFFF"/>
          <w:lang w:val="kk-KZ"/>
        </w:rPr>
        <w:t>Дән егіп өсіруден, балапан салып ұшырудан бала тәрбиелеп, балабақшада бүлдіршіндерге өмірде не дұрыс, не бұрыстығын түсіндіріп өсіру ең қиын іс дер едім. Өйткені егінші көктемде алдағы жайма шуақ жазға арқа сүйеп егін егеді. Ал құс көктемде ұя салып, күздің суығында балапанын қатайтып ұшырады да нәтижесі бірден көзге көрінеді. Ал тәрбиеші ше? Күздің қоңыраулатқан күніне де, қыстың қаһарына да, көктемнің лайсаңына қарамай табиғат ананың жаңаруымен бірге құстарын баптайды. Бір қарағанда, тәрбиеші тірлігі диқан мен құс сияқты болғанымен, табиғат кезеңіне қарсы жүзіп өз дәнін шашатын диқан, балапанын баптаған құс сияқты. Бірақ нәтижесі бірден көзге көріне қоймайды. Көп жылдар өте, кезінде алдында бүлдіршін болған азамат асқар таудай өсіп, еліміздің мақтанышына айналса - міне, нәтиже.</w:t>
      </w:r>
      <w:r w:rsidRPr="00A966A1">
        <w:rPr>
          <w:rFonts w:ascii="Times New Roman" w:hAnsi="Times New Roman" w:cs="Times New Roman"/>
          <w:color w:val="000000"/>
          <w:sz w:val="28"/>
          <w:szCs w:val="28"/>
          <w:lang w:val="kk-KZ"/>
        </w:rPr>
        <w:br/>
      </w:r>
      <w:r w:rsidRPr="00A966A1">
        <w:rPr>
          <w:rFonts w:ascii="Times New Roman" w:hAnsi="Times New Roman" w:cs="Times New Roman"/>
          <w:color w:val="000000"/>
          <w:sz w:val="28"/>
          <w:szCs w:val="28"/>
          <w:shd w:val="clear" w:color="auto" w:fill="FFFFFF"/>
          <w:lang w:val="kk-KZ"/>
        </w:rPr>
        <w:t>Адам баласы балалық шақта қандай сұлу, қандай нәзік, қандай аңғал, қандай таза еді... Әр бала өзінше бір әлем... Жаны жақсылыққа құмар, арманшыл... Тәрбиеші мамандығының киесі де, қиындығы да осы періштелерді үлкен өмірге, қалтарыс - бұлтарысы көп өмірге даярлап, қанаты қайырылмайтындай етіп тәрбиелеуде емес пе?!</w:t>
      </w:r>
      <w:r w:rsidRPr="00A966A1">
        <w:rPr>
          <w:rFonts w:ascii="Times New Roman" w:hAnsi="Times New Roman" w:cs="Times New Roman"/>
          <w:color w:val="000000"/>
          <w:sz w:val="28"/>
          <w:szCs w:val="28"/>
          <w:lang w:val="kk-KZ"/>
        </w:rPr>
        <w:br/>
      </w:r>
      <w:r w:rsidR="00E17A39">
        <w:rPr>
          <w:rFonts w:ascii="Times New Roman" w:hAnsi="Times New Roman" w:cs="Times New Roman"/>
          <w:color w:val="000000"/>
          <w:sz w:val="28"/>
          <w:szCs w:val="28"/>
          <w:lang w:val="kk-KZ"/>
        </w:rPr>
        <w:t xml:space="preserve">   </w:t>
      </w:r>
      <w:r w:rsidRPr="00E17A39">
        <w:rPr>
          <w:rFonts w:ascii="Times New Roman" w:hAnsi="Times New Roman" w:cs="Times New Roman"/>
          <w:color w:val="000000"/>
          <w:sz w:val="28"/>
          <w:szCs w:val="28"/>
          <w:shd w:val="clear" w:color="auto" w:fill="FFFFFF"/>
          <w:lang w:val="kk-KZ"/>
        </w:rPr>
        <w:t xml:space="preserve">Тәрбиеші деген сөздің мағынасына үңілсек, мақсаты тәрбие беру екенін түсінеміз. </w:t>
      </w:r>
      <w:r w:rsidRPr="00A966A1">
        <w:rPr>
          <w:rFonts w:ascii="Times New Roman" w:hAnsi="Times New Roman" w:cs="Times New Roman"/>
          <w:color w:val="000000"/>
          <w:sz w:val="28"/>
          <w:szCs w:val="28"/>
          <w:shd w:val="clear" w:color="auto" w:fill="FFFFFF"/>
          <w:lang w:val="kk-KZ"/>
        </w:rPr>
        <w:t xml:space="preserve">Адамның жаны мен тәні қашанда тәрбиеге мұқтаж екендігін ескерсек, тәрбиешіге артылар жүк жеңіл еместігіне көзіміз жетеді. Балабақшада дұрыс тәлім - тәрбие бере алсақ, ол ертең мектепке барып саналы түрде сапалы білім алуға тырысады. Соның нәтижесінде елін сүйген азамат болып шығады. Біз, тәрбиешілер, түрлі болашақ маман иелерін тәрбиелеп жатырмыз десем артық болмас. Болашақ заңгерлерді - әділдікке үйрету, дәрігерлерді - жауапкершілікке баулу, мейірімділікке үйрету, құрылысшыларды - нақтылыққа тәрбиелеу – барлығы тәрбиешінің қолында. </w:t>
      </w:r>
      <w:r w:rsidRPr="00A966A1">
        <w:rPr>
          <w:rFonts w:ascii="Times New Roman" w:hAnsi="Times New Roman" w:cs="Times New Roman"/>
          <w:color w:val="000000"/>
          <w:sz w:val="28"/>
          <w:szCs w:val="28"/>
          <w:shd w:val="clear" w:color="auto" w:fill="FFFFFF"/>
          <w:lang w:val="kk-KZ"/>
        </w:rPr>
        <w:lastRenderedPageBreak/>
        <w:t xml:space="preserve">Сондықтан да өз бойымызда әділдік те, мейірімділік те, жауапкершілік те болу қажет. Тәрбиеші жұмысы – оңай жұмыс емес. Бірақ абыройлы, сыйлы. «Ел есіңде бір жыл қалғың келсе - ас бер, он жыл қалғың келсе - ағаш отырғыз, ал мәңгі қалғың келсе - бала тәрбиеле» дейді дана халқымыз. Баланың ой - өрісін дамытуға, олардың қиялына қанат бітіріп, тіл байлықтарының молаюына біздің тәрбиешілердің сіңірер еңбегі орасан. Сондықтан да Сөзіміз – түзу, Еңсеміз – биік, Рухымыз – мықты болсын десек бірегей тәрбиеші мамандығын ұлықтай білейік. </w:t>
      </w:r>
      <w:r w:rsidRPr="00510D37">
        <w:rPr>
          <w:rFonts w:ascii="Times New Roman" w:hAnsi="Times New Roman" w:cs="Times New Roman"/>
          <w:color w:val="000000"/>
          <w:sz w:val="28"/>
          <w:szCs w:val="28"/>
          <w:shd w:val="clear" w:color="auto" w:fill="FFFFFF"/>
          <w:lang w:val="kk-KZ"/>
        </w:rPr>
        <w:t>Ұрпағымыздың тамырына нәр беретін мамандық екендігін естен шығармайық.</w:t>
      </w:r>
      <w:r w:rsidRPr="00510D37">
        <w:rPr>
          <w:rFonts w:ascii="Times New Roman" w:hAnsi="Times New Roman" w:cs="Times New Roman"/>
          <w:color w:val="000000"/>
          <w:sz w:val="28"/>
          <w:szCs w:val="28"/>
          <w:lang w:val="kk-KZ"/>
        </w:rPr>
        <w:br/>
      </w:r>
    </w:p>
    <w:p w:rsidR="00C33140" w:rsidRPr="00510D37" w:rsidRDefault="00C33140" w:rsidP="00510D37">
      <w:pPr>
        <w:ind w:firstLine="851"/>
        <w:jc w:val="both"/>
        <w:rPr>
          <w:rFonts w:ascii="Times New Roman" w:hAnsi="Times New Roman" w:cs="Times New Roman"/>
          <w:sz w:val="28"/>
          <w:szCs w:val="28"/>
          <w:lang w:val="kk-KZ"/>
        </w:rPr>
      </w:pPr>
    </w:p>
    <w:p w:rsidR="00C33140" w:rsidRPr="00510D37" w:rsidRDefault="00C33140" w:rsidP="00510D37">
      <w:pPr>
        <w:ind w:firstLine="851"/>
        <w:jc w:val="both"/>
        <w:rPr>
          <w:rFonts w:ascii="Times New Roman" w:hAnsi="Times New Roman" w:cs="Times New Roman"/>
          <w:sz w:val="28"/>
          <w:szCs w:val="28"/>
          <w:lang w:val="kk-KZ"/>
        </w:rPr>
      </w:pPr>
    </w:p>
    <w:p w:rsidR="00510D37" w:rsidRDefault="00510D37" w:rsidP="00510D37">
      <w:pPr>
        <w:tabs>
          <w:tab w:val="left" w:pos="5573"/>
        </w:tabs>
        <w:spacing w:after="0"/>
        <w:ind w:firstLine="851"/>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33140">
        <w:rPr>
          <w:rFonts w:ascii="Times New Roman" w:hAnsi="Times New Roman" w:cs="Times New Roman"/>
          <w:sz w:val="28"/>
          <w:szCs w:val="28"/>
          <w:lang w:val="kk-KZ"/>
        </w:rPr>
        <w:t>Жылымды негізгі мектебі</w:t>
      </w:r>
      <w:r>
        <w:rPr>
          <w:rFonts w:ascii="Times New Roman" w:hAnsi="Times New Roman" w:cs="Times New Roman"/>
          <w:sz w:val="28"/>
          <w:szCs w:val="28"/>
          <w:lang w:val="kk-KZ"/>
        </w:rPr>
        <w:t xml:space="preserve"> «Қуаныш» шағын орталығының </w:t>
      </w:r>
    </w:p>
    <w:p w:rsidR="00C33140" w:rsidRDefault="00510D37" w:rsidP="00510D37">
      <w:pPr>
        <w:tabs>
          <w:tab w:val="left" w:pos="5573"/>
        </w:tabs>
        <w:spacing w:after="0"/>
        <w:ind w:firstLine="851"/>
        <w:jc w:val="right"/>
        <w:rPr>
          <w:rFonts w:ascii="Times New Roman" w:hAnsi="Times New Roman" w:cs="Times New Roman"/>
          <w:noProof/>
          <w:sz w:val="28"/>
          <w:szCs w:val="28"/>
          <w:lang w:val="kk-KZ" w:eastAsia="ru-RU"/>
        </w:rPr>
      </w:pPr>
      <w:r>
        <w:rPr>
          <w:rFonts w:ascii="Times New Roman" w:hAnsi="Times New Roman" w:cs="Times New Roman"/>
          <w:sz w:val="28"/>
          <w:szCs w:val="28"/>
          <w:lang w:val="kk-KZ"/>
        </w:rPr>
        <w:t xml:space="preserve">тәрбиешісі </w:t>
      </w:r>
      <w:r w:rsidR="00C33140">
        <w:rPr>
          <w:rFonts w:ascii="Times New Roman" w:hAnsi="Times New Roman" w:cs="Times New Roman"/>
          <w:sz w:val="28"/>
          <w:szCs w:val="28"/>
          <w:lang w:val="kk-KZ"/>
        </w:rPr>
        <w:t xml:space="preserve"> </w:t>
      </w:r>
      <w:r>
        <w:rPr>
          <w:rFonts w:ascii="Times New Roman" w:hAnsi="Times New Roman" w:cs="Times New Roman"/>
          <w:sz w:val="28"/>
          <w:szCs w:val="28"/>
          <w:lang w:val="kk-KZ"/>
        </w:rPr>
        <w:t>А.К.</w:t>
      </w:r>
      <w:r w:rsidRPr="00510D37">
        <w:rPr>
          <w:rFonts w:ascii="Times New Roman" w:hAnsi="Times New Roman" w:cs="Times New Roman"/>
          <w:noProof/>
          <w:sz w:val="28"/>
          <w:szCs w:val="28"/>
          <w:lang w:val="kk-KZ" w:eastAsia="ru-RU"/>
        </w:rPr>
        <w:t xml:space="preserve"> </w:t>
      </w:r>
      <w:r>
        <w:rPr>
          <w:rFonts w:ascii="Times New Roman" w:hAnsi="Times New Roman" w:cs="Times New Roman"/>
          <w:sz w:val="28"/>
          <w:szCs w:val="28"/>
          <w:lang w:val="kk-KZ"/>
        </w:rPr>
        <w:t>Жакишева</w:t>
      </w:r>
      <w:r w:rsidR="00D83F7F" w:rsidRPr="00510D37">
        <w:rPr>
          <w:rFonts w:ascii="Times New Roman" w:hAnsi="Times New Roman" w:cs="Times New Roman"/>
          <w:noProof/>
          <w:sz w:val="28"/>
          <w:szCs w:val="28"/>
          <w:lang w:val="kk-KZ" w:eastAsia="ru-RU"/>
        </w:rPr>
        <w:t xml:space="preserve"> </w:t>
      </w:r>
    </w:p>
    <w:p w:rsidR="00D83F7F" w:rsidRDefault="00510D37" w:rsidP="00510D37">
      <w:pPr>
        <w:tabs>
          <w:tab w:val="left" w:pos="5573"/>
        </w:tabs>
        <w:spacing w:after="0"/>
        <w:rPr>
          <w:rFonts w:ascii="Times New Roman" w:hAnsi="Times New Roman" w:cs="Times New Roman"/>
          <w:noProof/>
          <w:sz w:val="28"/>
          <w:szCs w:val="28"/>
          <w:lang w:val="kk-KZ" w:eastAsia="ru-RU"/>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-337185</wp:posOffset>
            </wp:positionH>
            <wp:positionV relativeFrom="paragraph">
              <wp:posOffset>106680</wp:posOffset>
            </wp:positionV>
            <wp:extent cx="2979420" cy="2422525"/>
            <wp:effectExtent l="19050" t="0" r="0" b="0"/>
            <wp:wrapTight wrapText="bothSides">
              <wp:wrapPolygon edited="0">
                <wp:start x="-138" y="0"/>
                <wp:lineTo x="-138" y="21402"/>
                <wp:lineTo x="21545" y="21402"/>
                <wp:lineTo x="21545" y="0"/>
                <wp:lineTo x="-138" y="0"/>
              </wp:wrapPolygon>
            </wp:wrapTight>
            <wp:docPr id="2" name="Рисунок 1" descr="C:\Users\User\Desktop\алима категория\миницентр фота\20160318_153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алима категория\миницентр фота\20160318_153753.jpg"/>
                    <pic:cNvPicPr>
                      <a:picLocks noChangeAspect="1" noChangeArrowheads="1"/>
                    </pic:cNvPicPr>
                  </pic:nvPicPr>
                  <pic:blipFill>
                    <a:blip r:embed="rId4" cstate="print"/>
                    <a:srcRect l="7596"/>
                    <a:stretch>
                      <a:fillRect/>
                    </a:stretch>
                  </pic:blipFill>
                  <pic:spPr bwMode="auto">
                    <a:xfrm>
                      <a:off x="0" y="0"/>
                      <a:ext cx="2979420" cy="2422525"/>
                    </a:xfrm>
                    <a:prstGeom prst="rect">
                      <a:avLst/>
                    </a:prstGeom>
                    <a:noFill/>
                    <a:ln w="9525">
                      <a:noFill/>
                      <a:miter lim="800000"/>
                      <a:headEnd/>
                      <a:tailEnd/>
                    </a:ln>
                  </pic:spPr>
                </pic:pic>
              </a:graphicData>
            </a:graphic>
          </wp:anchor>
        </w:drawing>
      </w:r>
    </w:p>
    <w:p w:rsidR="00D83F7F" w:rsidRDefault="00D83F7F" w:rsidP="00C33140">
      <w:pPr>
        <w:tabs>
          <w:tab w:val="left" w:pos="5573"/>
        </w:tabs>
        <w:rPr>
          <w:rFonts w:ascii="Times New Roman" w:hAnsi="Times New Roman" w:cs="Times New Roman"/>
          <w:noProof/>
          <w:sz w:val="28"/>
          <w:szCs w:val="28"/>
          <w:lang w:val="kk-KZ" w:eastAsia="ru-RU"/>
        </w:rPr>
      </w:pPr>
    </w:p>
    <w:p w:rsidR="00D83F7F" w:rsidRDefault="00D83F7F" w:rsidP="00C33140">
      <w:pPr>
        <w:tabs>
          <w:tab w:val="left" w:pos="5573"/>
        </w:tabs>
        <w:rPr>
          <w:rFonts w:ascii="Times New Roman" w:hAnsi="Times New Roman" w:cs="Times New Roman"/>
          <w:noProof/>
          <w:sz w:val="28"/>
          <w:szCs w:val="28"/>
          <w:lang w:val="kk-KZ" w:eastAsia="ru-RU"/>
        </w:rPr>
      </w:pPr>
    </w:p>
    <w:p w:rsidR="00D83F7F" w:rsidRDefault="00D83F7F" w:rsidP="00C33140">
      <w:pPr>
        <w:tabs>
          <w:tab w:val="left" w:pos="5573"/>
        </w:tabs>
        <w:rPr>
          <w:rFonts w:ascii="Times New Roman" w:hAnsi="Times New Roman" w:cs="Times New Roman"/>
          <w:noProof/>
          <w:sz w:val="28"/>
          <w:szCs w:val="28"/>
          <w:lang w:val="kk-KZ" w:eastAsia="ru-RU"/>
        </w:rPr>
      </w:pPr>
    </w:p>
    <w:p w:rsidR="00D83F7F" w:rsidRDefault="00D83F7F" w:rsidP="00C33140">
      <w:pPr>
        <w:tabs>
          <w:tab w:val="left" w:pos="5573"/>
        </w:tabs>
        <w:rPr>
          <w:rFonts w:ascii="Times New Roman" w:hAnsi="Times New Roman" w:cs="Times New Roman"/>
          <w:noProof/>
          <w:sz w:val="28"/>
          <w:szCs w:val="28"/>
          <w:lang w:val="kk-KZ" w:eastAsia="ru-RU"/>
        </w:rPr>
      </w:pPr>
    </w:p>
    <w:p w:rsidR="00D83F7F" w:rsidRDefault="00D83F7F" w:rsidP="00C33140">
      <w:pPr>
        <w:tabs>
          <w:tab w:val="left" w:pos="5573"/>
        </w:tabs>
        <w:rPr>
          <w:rFonts w:ascii="Times New Roman" w:hAnsi="Times New Roman" w:cs="Times New Roman"/>
          <w:noProof/>
          <w:sz w:val="28"/>
          <w:szCs w:val="28"/>
          <w:lang w:val="kk-KZ" w:eastAsia="ru-RU"/>
        </w:rPr>
      </w:pPr>
    </w:p>
    <w:p w:rsidR="00D83F7F" w:rsidRDefault="00D83F7F" w:rsidP="00C33140">
      <w:pPr>
        <w:tabs>
          <w:tab w:val="left" w:pos="5573"/>
        </w:tabs>
        <w:rPr>
          <w:rFonts w:ascii="Times New Roman" w:hAnsi="Times New Roman" w:cs="Times New Roman"/>
          <w:sz w:val="28"/>
          <w:szCs w:val="28"/>
          <w:lang w:val="kk-KZ"/>
        </w:rPr>
      </w:pPr>
    </w:p>
    <w:p w:rsidR="00D83F7F" w:rsidRDefault="00510D37" w:rsidP="00C33140">
      <w:pPr>
        <w:tabs>
          <w:tab w:val="left" w:pos="5573"/>
        </w:tabs>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541655</wp:posOffset>
            </wp:positionH>
            <wp:positionV relativeFrom="paragraph">
              <wp:posOffset>251460</wp:posOffset>
            </wp:positionV>
            <wp:extent cx="2937510" cy="2362835"/>
            <wp:effectExtent l="19050" t="0" r="0" b="0"/>
            <wp:wrapTight wrapText="bothSides">
              <wp:wrapPolygon edited="0">
                <wp:start x="-140" y="0"/>
                <wp:lineTo x="-140" y="21420"/>
                <wp:lineTo x="21572" y="21420"/>
                <wp:lineTo x="21572" y="0"/>
                <wp:lineTo x="-140" y="0"/>
              </wp:wrapPolygon>
            </wp:wrapTight>
            <wp:docPr id="1" name="Рисунок 1" descr="C:\Users\Делл\AppData\Local\Microsoft\Windows\Temporary Internet Files\Content.Word\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лл\AppData\Local\Microsoft\Windows\Temporary Internet Files\Content.Word\023.jpg"/>
                    <pic:cNvPicPr>
                      <a:picLocks noChangeAspect="1" noChangeArrowheads="1"/>
                    </pic:cNvPicPr>
                  </pic:nvPicPr>
                  <pic:blipFill>
                    <a:blip r:embed="rId5" cstate="print"/>
                    <a:srcRect/>
                    <a:stretch>
                      <a:fillRect/>
                    </a:stretch>
                  </pic:blipFill>
                  <pic:spPr bwMode="auto">
                    <a:xfrm>
                      <a:off x="0" y="0"/>
                      <a:ext cx="2937510" cy="2362835"/>
                    </a:xfrm>
                    <a:prstGeom prst="rect">
                      <a:avLst/>
                    </a:prstGeom>
                    <a:noFill/>
                    <a:ln w="9525">
                      <a:noFill/>
                      <a:miter lim="800000"/>
                      <a:headEnd/>
                      <a:tailEnd/>
                    </a:ln>
                  </pic:spPr>
                </pic:pic>
              </a:graphicData>
            </a:graphic>
          </wp:anchor>
        </w:drawing>
      </w:r>
    </w:p>
    <w:p w:rsidR="00D83F7F" w:rsidRDefault="00D83F7F" w:rsidP="00C33140">
      <w:pPr>
        <w:tabs>
          <w:tab w:val="left" w:pos="5573"/>
        </w:tabs>
        <w:rPr>
          <w:rFonts w:ascii="Times New Roman" w:hAnsi="Times New Roman" w:cs="Times New Roman"/>
          <w:sz w:val="28"/>
          <w:szCs w:val="28"/>
          <w:lang w:val="kk-KZ"/>
        </w:rPr>
      </w:pPr>
    </w:p>
    <w:p w:rsidR="00D83F7F" w:rsidRPr="00D83F7F" w:rsidRDefault="00D83F7F" w:rsidP="00C33140">
      <w:pPr>
        <w:tabs>
          <w:tab w:val="left" w:pos="5573"/>
        </w:tabs>
        <w:rPr>
          <w:rFonts w:ascii="Times New Roman" w:hAnsi="Times New Roman" w:cs="Times New Roman"/>
          <w:sz w:val="28"/>
          <w:szCs w:val="28"/>
          <w:lang w:val="kk-KZ"/>
        </w:rPr>
      </w:pPr>
    </w:p>
    <w:sectPr w:rsidR="00D83F7F" w:rsidRPr="00D83F7F" w:rsidSect="001301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40D8E"/>
    <w:rsid w:val="001301D0"/>
    <w:rsid w:val="00510D37"/>
    <w:rsid w:val="00740D8E"/>
    <w:rsid w:val="00754A4C"/>
    <w:rsid w:val="00A45C27"/>
    <w:rsid w:val="00A966A1"/>
    <w:rsid w:val="00B44535"/>
    <w:rsid w:val="00B8546D"/>
    <w:rsid w:val="00C33140"/>
    <w:rsid w:val="00D83F7F"/>
    <w:rsid w:val="00E17A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1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3F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3F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430</Words>
  <Characters>2456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Делл</cp:lastModifiedBy>
  <cp:revision>7</cp:revision>
  <dcterms:created xsi:type="dcterms:W3CDTF">2017-02-10T05:48:00Z</dcterms:created>
  <dcterms:modified xsi:type="dcterms:W3CDTF">2017-02-28T07:33:00Z</dcterms:modified>
</cp:coreProperties>
</file>