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FF" w:rsidRPr="00EF5DFF" w:rsidRDefault="00EF5DFF" w:rsidP="00EF5DFF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3"/>
          <w:szCs w:val="33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 xml:space="preserve">«Балдырған» сауықтыру лагерінің </w:t>
      </w:r>
      <w:proofErr w:type="spellStart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>ашылуы</w:t>
      </w:r>
      <w:proofErr w:type="spellEnd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 xml:space="preserve"> және 1-маусым </w:t>
      </w:r>
      <w:proofErr w:type="spellStart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>балаларды</w:t>
      </w:r>
      <w:proofErr w:type="spellEnd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 xml:space="preserve"> қорғау </w:t>
      </w:r>
      <w:proofErr w:type="gramStart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>к</w:t>
      </w:r>
      <w:proofErr w:type="gramEnd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 xml:space="preserve">үніне арналған </w:t>
      </w:r>
      <w:proofErr w:type="spellStart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>сатанатты</w:t>
      </w:r>
      <w:proofErr w:type="spellEnd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>жиыны</w:t>
      </w:r>
      <w:proofErr w:type="spellEnd"/>
      <w:r w:rsidRPr="00EF5DFF">
        <w:rPr>
          <w:rFonts w:ascii="Arial" w:eastAsia="Times New Roman" w:hAnsi="Arial" w:cs="Arial"/>
          <w:color w:val="3C4046"/>
          <w:sz w:val="33"/>
          <w:szCs w:val="33"/>
          <w:lang w:eastAsia="ru-RU"/>
        </w:rPr>
        <w:t>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gramStart"/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</w:t>
      </w:r>
      <w:proofErr w:type="gramEnd"/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үргізуші:</w:t>
      </w:r>
      <w:r w:rsidRPr="00EF5DFF">
        <w:rPr>
          <w:rFonts w:ascii="Arial" w:eastAsia="Times New Roman" w:hAnsi="Arial" w:cs="Arial"/>
          <w:color w:val="3C4046"/>
          <w:sz w:val="32"/>
          <w:lang w:eastAsia="ru-RU"/>
        </w:rPr>
        <w:t> </w:t>
      </w: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Қайырлы таң! Қадірменді ұстаздар, бүлдіршін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Қазақстан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Т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әуелсіз ел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екенбіз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Жоғалмасын ешқашан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берекеміз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Шын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ниетпен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сендерді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құттықтаймыз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Құтты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болсын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 бүлдіршін мерекеңіз.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Жиын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 Сап түзе!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«Балдырған» сауықтандыру легерінің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ашылу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салтанатына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орай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Қ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</w:p>
    <w:p w:rsid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Әнұраны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орындалсын</w:t>
      </w:r>
      <w:proofErr w:type="spellEnd"/>
    </w:p>
    <w:p w:rsidR="002D51EA" w:rsidRPr="002D51EA" w:rsidRDefault="002D51EA" w:rsidP="002D5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(Әнұран орындалады.)</w:t>
      </w: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Топ басшылары хабарлама беруге дайындалсын!</w:t>
      </w:r>
    </w:p>
    <w:p w:rsidR="002D51EA" w:rsidRPr="002D51EA" w:rsidRDefault="002D51EA" w:rsidP="002D5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1 Балдәурен тобы</w:t>
      </w: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2. Арай тобы</w:t>
      </w: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( топтың аты, ұраны, әні таныстырылады.)</w:t>
      </w:r>
    </w:p>
    <w:p w:rsidR="002D51EA" w:rsidRPr="002D51EA" w:rsidRDefault="002D51EA" w:rsidP="002D51EA">
      <w:pPr>
        <w:shd w:val="clear" w:color="auto" w:fill="FFFFFF"/>
        <w:spacing w:after="267" w:line="29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Рапорт</w:t>
      </w:r>
    </w:p>
    <w:p w:rsidR="002D51EA" w:rsidRPr="002D51EA" w:rsidRDefault="003823C4" w:rsidP="002D51EA">
      <w:pPr>
        <w:shd w:val="clear" w:color="auto" w:fill="FFFFFF"/>
        <w:spacing w:after="267" w:line="29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Аға тәлімгер, «Балдырған</w:t>
      </w:r>
      <w:r w:rsidR="002D51EA"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» сауықтандыру легерінің ашылу салтанатына </w:t>
      </w:r>
      <w:r w:rsid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2D51EA"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Балдәурен тобы дайын.</w:t>
      </w:r>
      <w:r w:rsid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2D51EA"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Хабарлама беруші ——————————</w:t>
      </w:r>
    </w:p>
    <w:p w:rsidR="002D51EA" w:rsidRPr="000B584F" w:rsidRDefault="002D51EA" w:rsidP="002D51E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Аға тәлімгер: Лагерь сап түзел! </w:t>
      </w:r>
      <w:proofErr w:type="spellStart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Тік</w:t>
      </w:r>
      <w:proofErr w:type="spellEnd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тұ</w:t>
      </w:r>
      <w:proofErr w:type="gramStart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Лагерь әні: Әр қашан күн сөнбесін!</w:t>
      </w: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Аға тәлімгер: </w:t>
      </w:r>
      <w:proofErr w:type="spellStart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Хабарлама</w:t>
      </w:r>
      <w:proofErr w:type="spellEnd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қабылданады</w:t>
      </w:r>
      <w:proofErr w:type="gramStart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.Е</w:t>
      </w:r>
      <w:proofErr w:type="gramEnd"/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ркін тұр!</w:t>
      </w:r>
      <w:r w:rsidRPr="002D51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823C4">
        <w:rPr>
          <w:rFonts w:ascii="Times New Roman" w:eastAsia="Times New Roman" w:hAnsi="Times New Roman" w:cs="Times New Roman"/>
          <w:color w:val="000000"/>
          <w:sz w:val="32"/>
          <w:szCs w:val="19"/>
          <w:lang w:eastAsia="ru-RU"/>
        </w:rPr>
        <w:t xml:space="preserve">Аға тәлімгер: </w:t>
      </w:r>
      <w:proofErr w:type="spellStart"/>
      <w:r w:rsidRPr="003823C4">
        <w:rPr>
          <w:rFonts w:ascii="Times New Roman" w:eastAsia="Times New Roman" w:hAnsi="Times New Roman" w:cs="Times New Roman"/>
          <w:color w:val="000000"/>
          <w:sz w:val="32"/>
          <w:szCs w:val="19"/>
          <w:lang w:eastAsia="ru-RU"/>
        </w:rPr>
        <w:t>Еркін</w:t>
      </w:r>
      <w:proofErr w:type="spellEnd"/>
      <w:r w:rsidRPr="003823C4">
        <w:rPr>
          <w:rFonts w:ascii="Times New Roman" w:eastAsia="Times New Roman" w:hAnsi="Times New Roman" w:cs="Times New Roman"/>
          <w:color w:val="000000"/>
          <w:sz w:val="32"/>
          <w:szCs w:val="19"/>
          <w:lang w:eastAsia="ru-RU"/>
        </w:rPr>
        <w:t xml:space="preserve"> тұрындар!</w:t>
      </w:r>
    </w:p>
    <w:p w:rsidR="002D51EA" w:rsidRPr="002D51EA" w:rsidRDefault="002D51EA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eastAsia="ru-RU"/>
        </w:rPr>
      </w:pPr>
    </w:p>
    <w:p w:rsidR="00E1404D" w:rsidRPr="00E1404D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F87C12" w:rsidRPr="00F87C12" w:rsidRDefault="00F87C12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</w:pPr>
      <w:r w:rsidRPr="00F87C12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ІІ-жүргізуші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Арманы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spellEnd"/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үні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Аға ардақты,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іні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spellEnd"/>
      <w:proofErr w:type="gram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Бақыт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туын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көтерген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Балалардың күні бұ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 бағы бар елдің.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Гүлмен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келсін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келер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күн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lastRenderedPageBreak/>
        <w:t>Балалардың күлкі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Көркі, сәні әлемнің.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F87C12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«Балдырған» сауықтандыру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лагерін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ашу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әсімі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</w:t>
      </w:r>
      <w:r w:rsidR="00F87C12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ктеп</w:t>
      </w:r>
      <w:proofErr w:type="spellEnd"/>
      <w:r w:rsidR="00F87C12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директоры </w:t>
      </w:r>
      <w:r w:rsidR="00F87C12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Нариман Малгаждарұлы Жылқыбайға беріледі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Ән: «</w:t>
      </w:r>
      <w:r w:rsidR="00F87C12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Балалығым балғын шағым</w:t>
      </w: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»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gramStart"/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</w:t>
      </w:r>
      <w:proofErr w:type="gramEnd"/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үргізуші: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Мереке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бү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г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ін,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береке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бүгін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Қуанып, шалқып тасыған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От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боп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жү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жастар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Шоқ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боп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жү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жастар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Көңі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жоқ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шешек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атпаған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гүлдей, құлпырып күндей.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Ән: «</w:t>
      </w:r>
      <w:r w:rsidR="00E1404D"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Достарым</w:t>
      </w: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»</w:t>
      </w:r>
    </w:p>
    <w:p w:rsidR="00EF5DFF" w:rsidRPr="00EF5DFF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1-</w:t>
      </w:r>
      <w:r w:rsidR="00EF5DFF"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Жүргізуші:</w:t>
      </w:r>
      <w:r w:rsidR="00EF5DFF" w:rsidRPr="00EF5DFF">
        <w:rPr>
          <w:rFonts w:ascii="Arial" w:eastAsia="Times New Roman" w:hAnsi="Arial" w:cs="Arial"/>
          <w:color w:val="3C4046"/>
          <w:sz w:val="32"/>
          <w:lang w:eastAsia="ru-RU"/>
        </w:rPr>
        <w:t> </w:t>
      </w:r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Қымбатты «Балдырған»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лагерінде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дем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алушы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бүлдіршіндер.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Сендерді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лагердің қызметкерлерімен таныстыруға </w:t>
      </w:r>
      <w:proofErr w:type="gram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ұқсат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етіндер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EF5DFF" w:rsidRPr="00E1404D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19"/>
          <w:szCs w:val="19"/>
          <w:lang w:val="kk-KZ" w:eastAsia="ru-RU"/>
        </w:rPr>
      </w:pPr>
      <w:r w:rsidRPr="00E1404D"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  <w:t> </w:t>
      </w:r>
      <w:r w:rsidR="00E1404D" w:rsidRPr="00E1404D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2-Жүргізуші: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Өзі әсем, көркті.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Қаталдықты, аямай-ақ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пт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</w:t>
      </w:r>
      <w:proofErr w:type="spellEnd"/>
    </w:p>
    <w:p w:rsidR="00EF5DFF" w:rsidRPr="00EF5DFF" w:rsidRDefault="00F87C12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 xml:space="preserve">Зайра Мұратқызы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деген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басшы</w:t>
      </w:r>
      <w:proofErr w:type="spellEnd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="00EF5DFF"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апай</w:t>
      </w:r>
      <w:proofErr w:type="spellEnd"/>
    </w:p>
    <w:p w:rsid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Балдырғанның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ашылуына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келіпті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F87C12" w:rsidRPr="00F87C12" w:rsidRDefault="00F87C12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F87C12">
        <w:rPr>
          <w:rFonts w:ascii="Times New Roman" w:eastAsia="Times New Roman" w:hAnsi="Times New Roman" w:cs="Times New Roman"/>
          <w:b/>
          <w:color w:val="3C4046"/>
          <w:sz w:val="32"/>
          <w:szCs w:val="32"/>
          <w:lang w:val="kk-KZ" w:eastAsia="ru-RU"/>
        </w:rPr>
        <w:t>Сөз кезегі Тәрбие ісінің меңгерушісі Бекишова Зайра Мұратқызына беріледі</w:t>
      </w:r>
      <w:r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.</w:t>
      </w:r>
    </w:p>
    <w:p w:rsidR="002D51EA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F87C12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 </w:t>
      </w:r>
    </w:p>
    <w:p w:rsidR="00EF5DFF" w:rsidRPr="00F87C12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1-</w:t>
      </w: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Жүргізуші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«Балдырған» легерінің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басшы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қызметінде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Айгөлекке асығындар, келіңдер.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Тәлімгер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апаларды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кө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іңдер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Айгөлекте ә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түрлі қызықтар бар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Сендердің тәрбиеші ұстаздардың:</w:t>
      </w:r>
    </w:p>
    <w:p w:rsidR="002D51EA" w:rsidRDefault="00EF5DFF" w:rsidP="00E140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1404D" w:rsidRPr="00E1404D" w:rsidRDefault="00E1404D" w:rsidP="00E140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19"/>
          <w:szCs w:val="19"/>
          <w:lang w:val="kk-KZ" w:eastAsia="ru-RU"/>
        </w:rPr>
      </w:pPr>
      <w:r w:rsidRPr="00E1404D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2-Жүргізуші: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</w:p>
    <w:p w:rsidR="00EF5DFF" w:rsidRPr="00F87C12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Тәлімгердің </w:t>
      </w:r>
      <w:r w:rsidR="00F87C12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өз</w:t>
      </w:r>
      <w:r w:rsidR="002D51EA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егі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Айгөлектің кө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ігі</w:t>
      </w:r>
    </w:p>
    <w:p w:rsidR="00F87C12" w:rsidRDefault="00F87C12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Маржангүл Жылқыбайқызы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«Балдырған» 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үшесінің бөлігі.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1404D" w:rsidRPr="00F87C12" w:rsidRDefault="00E1404D" w:rsidP="00E140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1-</w:t>
      </w: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Жүргізуші</w:t>
      </w:r>
    </w:p>
    <w:p w:rsidR="00F87C12" w:rsidRDefault="00F87C12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</w:pP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Ұста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з-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ана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ән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айтып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би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билеткен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Ұстаз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ана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бар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імге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үйреткен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Ұстаздарды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екінші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ана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деп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білің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дер</w:t>
      </w:r>
      <w:proofErr w:type="gramEnd"/>
    </w:p>
    <w:p w:rsid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Әркез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жақсылыққа сүйреген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дегендей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ұстаздарға қошемет көрсеті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п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қояйық.</w:t>
      </w:r>
    </w:p>
    <w:p w:rsidR="00E1404D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 xml:space="preserve">Жазғы сауықтыру лагерінің 1-ші кезеңінде жетекшілік ететін </w:t>
      </w:r>
    </w:p>
    <w:p w:rsidR="00E1404D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Байкенова Жанар Сабитқызы және Шоматова Гүлдана Мұратқызы</w:t>
      </w:r>
    </w:p>
    <w:p w:rsidR="00E1404D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  <w:r w:rsidRPr="00E1404D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2-Жүргізуші</w:t>
      </w:r>
    </w:p>
    <w:p w:rsidR="00E1404D" w:rsidRPr="00E1404D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2-ші кезеңде Жетекшілік ететін Омарова Ажар Бердімұратқызы және Сақтағанова Арай Қосымбекқызы</w:t>
      </w:r>
    </w:p>
    <w:p w:rsidR="00EF5DFF" w:rsidRPr="00E1404D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E1404D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 </w:t>
      </w:r>
    </w:p>
    <w:p w:rsidR="00EF5DFF" w:rsidRPr="00E1404D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E1404D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 </w:t>
      </w:r>
    </w:p>
    <w:p w:rsidR="00E1404D" w:rsidRPr="00F87C12" w:rsidRDefault="00E1404D" w:rsidP="00E140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1-</w:t>
      </w: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Жүргізуші</w:t>
      </w:r>
    </w:p>
    <w:p w:rsidR="00E1404D" w:rsidRDefault="00E1404D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</w:pP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Ұлылардан ұлағат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ап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жаңаша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Байқ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аулар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ға ой қосамыз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таласа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Талабы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зор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балаларды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танытып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Таныстырған «Балдырған»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тамаша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2D51EA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Ән: </w:t>
      </w:r>
      <w:r w:rsidR="002D51EA"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 xml:space="preserve">Дайындық сыныбының оқушысы Ұлжанның орындауында әсем әнді қабыл </w:t>
      </w:r>
      <w:proofErr w:type="gramStart"/>
      <w:r w:rsidR="002D51EA"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алы</w:t>
      </w:r>
      <w:proofErr w:type="gramEnd"/>
      <w:r w:rsidR="002D51EA"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ңыздар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 </w:t>
      </w:r>
    </w:p>
    <w:p w:rsidR="00EF5DFF" w:rsidRPr="00EF5DFF" w:rsidRDefault="002D51EA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2-</w:t>
      </w:r>
      <w:r w:rsidR="00EF5DFF"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Жүргізуші: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Елдің басы, сайдың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тасы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боларым</w:t>
      </w:r>
      <w:proofErr w:type="spellEnd"/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Сендерсіңдер-бар байлықтан жоғарым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Ұлт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намысын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ұстап өсің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дер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Елдің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азат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жүрегің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жас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мол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арын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Ән: «</w:t>
      </w:r>
      <w:r w:rsidR="00E1404D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Көңілді күн</w:t>
      </w: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»</w:t>
      </w:r>
    </w:p>
    <w:p w:rsidR="00EF5DFF" w:rsidRPr="002D51EA" w:rsidRDefault="002D51EA" w:rsidP="00EF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19"/>
          <w:szCs w:val="19"/>
          <w:lang w:eastAsia="ru-RU"/>
        </w:rPr>
      </w:pPr>
      <w:r w:rsidRPr="002D51EA">
        <w:rPr>
          <w:rFonts w:ascii="Times New Roman" w:eastAsia="Times New Roman" w:hAnsi="Times New Roman" w:cs="Times New Roman"/>
          <w:b/>
          <w:color w:val="3C4046"/>
          <w:sz w:val="32"/>
          <w:szCs w:val="32"/>
          <w:lang w:val="kk-KZ" w:eastAsia="ru-RU"/>
        </w:rPr>
        <w:t>1-жүргізуші</w:t>
      </w:r>
      <w:r w:rsidR="00EF5DFF" w:rsidRPr="002D51EA">
        <w:rPr>
          <w:rFonts w:ascii="Times New Roman" w:eastAsia="Times New Roman" w:hAnsi="Times New Roman" w:cs="Times New Roman"/>
          <w:b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Қымбатты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!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Сендерді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бүгінгі мерекенің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келесі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станцияларына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қ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она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ққа шақырамыз.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1- станция:</w:t>
      </w:r>
      <w:r w:rsidRPr="00EF5DFF">
        <w:rPr>
          <w:rFonts w:ascii="Arial" w:eastAsia="Times New Roman" w:hAnsi="Arial" w:cs="Arial"/>
          <w:color w:val="3C4046"/>
          <w:sz w:val="32"/>
          <w:lang w:eastAsia="ru-RU"/>
        </w:rPr>
        <w:t> </w:t>
      </w: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«Туған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-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табиғатың қандай көркем»- асфальтқа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сурет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салу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2- станция</w:t>
      </w: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: «Көңілді әуен толқынында»- бү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г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інгі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мерекеге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қатысушылардың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арасында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бидің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бірнеше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түрлерінен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сайыстар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өткіземіз.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</w:p>
    <w:p w:rsidR="00EF5DFF" w:rsidRPr="00EF5DFF" w:rsidRDefault="00EF5DFF" w:rsidP="00EF5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лагерге</w:t>
      </w:r>
      <w:proofErr w:type="spell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өті</w:t>
      </w:r>
      <w:proofErr w:type="gram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п</w:t>
      </w:r>
      <w:proofErr w:type="gramEnd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лагердің күн тәртібімен </w:t>
      </w:r>
      <w:proofErr w:type="spellStart"/>
      <w:r w:rsidRPr="00EF5DFF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танысады</w:t>
      </w:r>
      <w:proofErr w:type="spellEnd"/>
    </w:p>
    <w:p w:rsidR="007D07F6" w:rsidRDefault="007D07F6"/>
    <w:sectPr w:rsidR="007D07F6" w:rsidSect="007D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F5DFF"/>
    <w:rsid w:val="002D51EA"/>
    <w:rsid w:val="003823C4"/>
    <w:rsid w:val="005808CA"/>
    <w:rsid w:val="007D07F6"/>
    <w:rsid w:val="00E1404D"/>
    <w:rsid w:val="00EF5DFF"/>
    <w:rsid w:val="00F8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2</cp:revision>
  <dcterms:created xsi:type="dcterms:W3CDTF">2017-05-17T12:01:00Z</dcterms:created>
  <dcterms:modified xsi:type="dcterms:W3CDTF">2017-05-29T07:05:00Z</dcterms:modified>
</cp:coreProperties>
</file>